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4761E" w:rsidRDefault="00EC5011" w:rsidP="00F10861">
      <w:pPr>
        <w:jc w:val="right"/>
        <w:rPr>
          <w:b/>
          <w:sz w:val="22"/>
          <w:szCs w:val="22"/>
        </w:rPr>
      </w:pPr>
      <w:bookmarkStart w:id="0" w:name="_Hlk525421178"/>
      <w:r w:rsidRPr="00F4761E">
        <w:rPr>
          <w:b/>
          <w:sz w:val="22"/>
          <w:szCs w:val="22"/>
        </w:rPr>
        <w:t xml:space="preserve">          </w:t>
      </w:r>
      <w:r w:rsidR="00D25107" w:rsidRPr="00F4761E">
        <w:rPr>
          <w:b/>
          <w:sz w:val="22"/>
          <w:szCs w:val="22"/>
        </w:rPr>
        <w:t xml:space="preserve">                    </w:t>
      </w:r>
      <w:r w:rsidR="005058BD">
        <w:rPr>
          <w:b/>
          <w:sz w:val="22"/>
          <w:szCs w:val="22"/>
        </w:rPr>
        <w:t>... / … / 2022</w:t>
      </w:r>
    </w:p>
    <w:p w:rsidR="00020B87" w:rsidRPr="00F4761E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F4761E" w:rsidRDefault="007676E1" w:rsidP="00D664D1">
      <w:pPr>
        <w:jc w:val="center"/>
        <w:rPr>
          <w:b/>
          <w:sz w:val="22"/>
          <w:szCs w:val="22"/>
        </w:rPr>
      </w:pPr>
      <w:r w:rsidRPr="00F4761E">
        <w:rPr>
          <w:b/>
          <w:sz w:val="22"/>
          <w:szCs w:val="22"/>
        </w:rPr>
        <w:t>TÜRKÇE</w:t>
      </w:r>
      <w:r w:rsidR="00020B87" w:rsidRPr="00F4761E">
        <w:rPr>
          <w:b/>
          <w:sz w:val="22"/>
          <w:szCs w:val="22"/>
        </w:rPr>
        <w:t xml:space="preserve"> DERSİ GÜNLÜK DERS PLANI</w:t>
      </w:r>
    </w:p>
    <w:p w:rsidR="00020B87" w:rsidRPr="00F4761E" w:rsidRDefault="00706E39" w:rsidP="0084606C">
      <w:pPr>
        <w:jc w:val="center"/>
        <w:rPr>
          <w:b/>
          <w:sz w:val="22"/>
          <w:szCs w:val="22"/>
        </w:rPr>
      </w:pPr>
      <w:r w:rsidRPr="00F4761E">
        <w:rPr>
          <w:b/>
          <w:sz w:val="22"/>
          <w:szCs w:val="22"/>
        </w:rPr>
        <w:t xml:space="preserve">(HAFTA </w:t>
      </w:r>
      <w:r w:rsidR="00F4761E" w:rsidRPr="00F4761E">
        <w:rPr>
          <w:b/>
          <w:sz w:val="22"/>
          <w:szCs w:val="22"/>
        </w:rPr>
        <w:t>13</w:t>
      </w:r>
      <w:r w:rsidR="00125A98" w:rsidRPr="00F4761E">
        <w:rPr>
          <w:b/>
          <w:sz w:val="22"/>
          <w:szCs w:val="22"/>
        </w:rPr>
        <w:t xml:space="preserve"> </w:t>
      </w:r>
      <w:r w:rsidRPr="00F4761E">
        <w:rPr>
          <w:b/>
          <w:sz w:val="22"/>
          <w:szCs w:val="22"/>
        </w:rPr>
        <w:t>)</w:t>
      </w:r>
    </w:p>
    <w:p w:rsidR="00E251B6" w:rsidRPr="00F4761E" w:rsidRDefault="00E251B6" w:rsidP="00E251B6">
      <w:pPr>
        <w:rPr>
          <w:b/>
          <w:sz w:val="22"/>
          <w:szCs w:val="22"/>
        </w:rPr>
      </w:pPr>
      <w:bookmarkStart w:id="2" w:name="_Hlk509301420"/>
      <w:r w:rsidRPr="00F4761E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4761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4761E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F4761E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4761E" w:rsidRDefault="00686DB0" w:rsidP="00042BEA">
            <w:pPr>
              <w:spacing w:line="220" w:lineRule="exact"/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 xml:space="preserve">10 </w:t>
            </w:r>
            <w:r w:rsidR="0027249D" w:rsidRPr="00F4761E">
              <w:rPr>
                <w:sz w:val="22"/>
                <w:szCs w:val="22"/>
              </w:rPr>
              <w:t>Saat</w:t>
            </w:r>
            <w:r w:rsidR="0080397C" w:rsidRPr="00F4761E">
              <w:rPr>
                <w:sz w:val="22"/>
                <w:szCs w:val="22"/>
              </w:rPr>
              <w:t xml:space="preserve"> </w:t>
            </w:r>
            <w:r w:rsidR="00250864" w:rsidRPr="00F4761E">
              <w:rPr>
                <w:sz w:val="22"/>
                <w:szCs w:val="22"/>
              </w:rPr>
              <w:t xml:space="preserve"> </w:t>
            </w:r>
          </w:p>
        </w:tc>
      </w:tr>
      <w:tr w:rsidR="00E251B6" w:rsidRPr="00F4761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4761E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4761E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TÜRKÇE</w:t>
            </w:r>
          </w:p>
        </w:tc>
      </w:tr>
      <w:tr w:rsidR="00E251B6" w:rsidRPr="00F4761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4761E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4761E" w:rsidRDefault="00277BB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2</w:t>
            </w:r>
          </w:p>
        </w:tc>
      </w:tr>
      <w:tr w:rsidR="00E251B6" w:rsidRPr="00F4761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4761E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>TEMA</w:t>
            </w:r>
            <w:r w:rsidR="0080397C" w:rsidRPr="00F4761E">
              <w:rPr>
                <w:b/>
                <w:sz w:val="22"/>
                <w:szCs w:val="22"/>
              </w:rPr>
              <w:t xml:space="preserve"> </w:t>
            </w:r>
            <w:r w:rsidR="00E251B6" w:rsidRPr="00F4761E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4761E" w:rsidRDefault="00686DB0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>MİLLİ MÜCADELE VE ATATÜRK</w:t>
            </w:r>
          </w:p>
        </w:tc>
      </w:tr>
      <w:tr w:rsidR="00706E39" w:rsidRPr="00F4761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4761E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4761E" w:rsidRPr="00F4761E" w:rsidRDefault="00F4761E" w:rsidP="00F4761E">
            <w:pPr>
              <w:ind w:right="113"/>
              <w:rPr>
                <w:b/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>Korkusuz Kahramanlar</w:t>
            </w:r>
          </w:p>
          <w:p w:rsidR="00706E39" w:rsidRPr="00F4761E" w:rsidRDefault="00F4761E" w:rsidP="00F4761E">
            <w:pPr>
              <w:ind w:right="113"/>
              <w:rPr>
                <w:b/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>Ülkemi Seviyorum (Serbest Okuma)</w:t>
            </w:r>
          </w:p>
        </w:tc>
      </w:tr>
      <w:bookmarkEnd w:id="3"/>
    </w:tbl>
    <w:p w:rsidR="00E251B6" w:rsidRPr="00F4761E" w:rsidRDefault="00E251B6" w:rsidP="00E251B6">
      <w:pPr>
        <w:ind w:firstLine="180"/>
        <w:rPr>
          <w:b/>
          <w:sz w:val="22"/>
          <w:szCs w:val="22"/>
        </w:rPr>
      </w:pPr>
    </w:p>
    <w:p w:rsidR="00E251B6" w:rsidRPr="00F4761E" w:rsidRDefault="00E251B6" w:rsidP="00E251B6">
      <w:pPr>
        <w:ind w:firstLine="180"/>
        <w:rPr>
          <w:b/>
          <w:sz w:val="22"/>
          <w:szCs w:val="22"/>
        </w:rPr>
      </w:pPr>
      <w:r w:rsidRPr="00F4761E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4761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4761E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032" w:rsidRPr="00F4761E" w:rsidRDefault="00F35032" w:rsidP="00F35032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T.2.2.1. Kelimeleri anlamlarına uygun kullanır.</w:t>
            </w:r>
          </w:p>
          <w:p w:rsidR="00F35032" w:rsidRPr="00F4761E" w:rsidRDefault="00F35032" w:rsidP="00F35032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T.2.2.2. Hazırlıksız konuşmalar yapar.</w:t>
            </w:r>
          </w:p>
          <w:p w:rsidR="00F35032" w:rsidRPr="00F4761E" w:rsidRDefault="00F35032" w:rsidP="00F35032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T.2.2.3. Çerçevesi belirli bir konu hakkında konuşur.</w:t>
            </w:r>
          </w:p>
          <w:p w:rsidR="003E148B" w:rsidRPr="00F4761E" w:rsidRDefault="00F35032" w:rsidP="00F35032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T.2.2.4. Konuşma stratejilerini uygular.</w:t>
            </w:r>
          </w:p>
          <w:p w:rsidR="00F35032" w:rsidRPr="00F4761E" w:rsidRDefault="00F35032" w:rsidP="00F35032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T.2.3.3. Vurgu, tonlama ve telaffuza dikkat ederek okur.</w:t>
            </w:r>
          </w:p>
          <w:p w:rsidR="00F35032" w:rsidRPr="00F4761E" w:rsidRDefault="00F35032" w:rsidP="00F35032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T.2.3.4. Şiir okur.</w:t>
            </w:r>
          </w:p>
          <w:p w:rsidR="00F35032" w:rsidRPr="00F4761E" w:rsidRDefault="00F35032" w:rsidP="00F35032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T.2.3.6. Okuma stratejilerini uygular.</w:t>
            </w:r>
          </w:p>
          <w:p w:rsidR="00125A98" w:rsidRPr="00F4761E" w:rsidRDefault="00F35032" w:rsidP="00125A98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 xml:space="preserve">T.2.3.7. Görselden/görsellerden hareketle bilmediği kelimeleri ve anlamlarını </w:t>
            </w:r>
            <w:r w:rsidR="00125A98" w:rsidRPr="00F4761E">
              <w:rPr>
                <w:sz w:val="22"/>
                <w:szCs w:val="22"/>
              </w:rPr>
              <w:t>T.2.3.2. Noktalama işaretlerine dikkat ederek okur.</w:t>
            </w:r>
          </w:p>
          <w:p w:rsidR="00125A98" w:rsidRPr="00F4761E" w:rsidRDefault="00125A98" w:rsidP="00125A98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T.2.3.6. Okuma stratejilerini uygular.</w:t>
            </w:r>
          </w:p>
          <w:p w:rsidR="00125A98" w:rsidRPr="00F4761E" w:rsidRDefault="00125A98" w:rsidP="00125A98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T.2.3.7. Görselden/görsellerden hareketle bilmediği kelimeleri ve anlamlarını tahmin eder.</w:t>
            </w:r>
          </w:p>
          <w:p w:rsidR="00125A98" w:rsidRPr="00F4761E" w:rsidRDefault="00125A98" w:rsidP="00125A98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T.2.3.10. Görsellerle ilgili soruları cevaplar.</w:t>
            </w:r>
          </w:p>
          <w:p w:rsidR="00125A98" w:rsidRPr="00F4761E" w:rsidRDefault="00125A98" w:rsidP="00125A98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T.2.3.14. Okuduğu metinle ilgili soruları cevaplar.</w:t>
            </w:r>
          </w:p>
          <w:p w:rsidR="00125A98" w:rsidRPr="00F4761E" w:rsidRDefault="00125A98" w:rsidP="00125A98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T.2.3.8. Kelimelerin zıt anlamlılarını tahmin eder.</w:t>
            </w:r>
          </w:p>
          <w:p w:rsidR="00F35032" w:rsidRPr="00F4761E" w:rsidRDefault="00125A98" w:rsidP="00125A98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T.2.3.9. Kelimelerin eş anlamlılarını tahmin eder.</w:t>
            </w:r>
          </w:p>
        </w:tc>
      </w:tr>
      <w:tr w:rsidR="00E251B6" w:rsidRPr="00F4761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4761E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 xml:space="preserve">ÖĞRENME-ÖĞRETME YÖNTEM </w:t>
            </w:r>
          </w:p>
          <w:p w:rsidR="00E251B6" w:rsidRPr="00F4761E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4761E" w:rsidRDefault="00E251B6" w:rsidP="00042BEA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Anlatım, gösteri</w:t>
            </w:r>
            <w:r w:rsidR="0080397C" w:rsidRPr="00F4761E">
              <w:rPr>
                <w:sz w:val="22"/>
                <w:szCs w:val="22"/>
              </w:rPr>
              <w:t>p yaptırma</w:t>
            </w:r>
            <w:r w:rsidRPr="00F4761E">
              <w:rPr>
                <w:sz w:val="22"/>
                <w:szCs w:val="22"/>
              </w:rPr>
              <w:t xml:space="preserve">, </w:t>
            </w:r>
            <w:r w:rsidR="00D664D1" w:rsidRPr="00F4761E">
              <w:rPr>
                <w:sz w:val="22"/>
                <w:szCs w:val="22"/>
              </w:rPr>
              <w:t>soru cevap</w:t>
            </w:r>
            <w:r w:rsidR="008B04CB" w:rsidRPr="00F4761E">
              <w:rPr>
                <w:sz w:val="22"/>
                <w:szCs w:val="22"/>
              </w:rPr>
              <w:t>, tümevarım</w:t>
            </w:r>
          </w:p>
        </w:tc>
      </w:tr>
      <w:tr w:rsidR="00E251B6" w:rsidRPr="00F4761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4761E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761E" w:rsidRPr="00F4761E" w:rsidRDefault="00E251B6" w:rsidP="00F4761E">
            <w:pPr>
              <w:ind w:right="113"/>
              <w:rPr>
                <w:b/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 xml:space="preserve">Bilgisayar, akıllı tahta, </w:t>
            </w:r>
            <w:r w:rsidR="00354E35" w:rsidRPr="00F4761E">
              <w:rPr>
                <w:sz w:val="22"/>
                <w:szCs w:val="22"/>
              </w:rPr>
              <w:t>ders kitabı</w:t>
            </w:r>
            <w:r w:rsidR="0080397C" w:rsidRPr="00F4761E">
              <w:rPr>
                <w:sz w:val="22"/>
                <w:szCs w:val="22"/>
              </w:rPr>
              <w:t xml:space="preserve">, </w:t>
            </w:r>
            <w:r w:rsidR="008B04CB" w:rsidRPr="00F4761E">
              <w:rPr>
                <w:sz w:val="22"/>
                <w:szCs w:val="22"/>
              </w:rPr>
              <w:t>“</w:t>
            </w:r>
            <w:r w:rsidR="00F4761E" w:rsidRPr="00F4761E">
              <w:rPr>
                <w:b/>
                <w:sz w:val="22"/>
                <w:szCs w:val="22"/>
              </w:rPr>
              <w:t>Korkusuz Kahramanlar</w:t>
            </w:r>
          </w:p>
          <w:p w:rsidR="00EE71FC" w:rsidRPr="00F4761E" w:rsidRDefault="00EE71FC" w:rsidP="00EE71FC">
            <w:pPr>
              <w:ind w:right="113"/>
              <w:rPr>
                <w:sz w:val="22"/>
                <w:szCs w:val="22"/>
              </w:rPr>
            </w:pPr>
          </w:p>
          <w:p w:rsidR="00E251B6" w:rsidRPr="00F4761E" w:rsidRDefault="00E251B6" w:rsidP="00042BEA">
            <w:pPr>
              <w:rPr>
                <w:sz w:val="22"/>
                <w:szCs w:val="22"/>
              </w:rPr>
            </w:pPr>
          </w:p>
        </w:tc>
      </w:tr>
      <w:tr w:rsidR="00E251B6" w:rsidRPr="00F4761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4761E" w:rsidRDefault="00E251B6" w:rsidP="00042BEA">
            <w:pPr>
              <w:rPr>
                <w:b/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4761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Sınıf</w:t>
            </w:r>
          </w:p>
        </w:tc>
      </w:tr>
      <w:tr w:rsidR="00E251B6" w:rsidRPr="00F4761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4761E" w:rsidRDefault="00E251B6" w:rsidP="00042BEA">
            <w:pPr>
              <w:jc w:val="center"/>
              <w:rPr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F4761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22DA" w:rsidRPr="00F4761E" w:rsidRDefault="00F4761E" w:rsidP="00AF61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4761E">
              <w:rPr>
                <w:iCs/>
                <w:sz w:val="22"/>
                <w:szCs w:val="22"/>
              </w:rPr>
              <w:t>Kahraman diye kimlere denir</w:t>
            </w:r>
            <w:r w:rsidR="00AF61A5" w:rsidRPr="00F4761E">
              <w:rPr>
                <w:iCs/>
                <w:sz w:val="22"/>
                <w:szCs w:val="22"/>
              </w:rPr>
              <w:t>?</w:t>
            </w:r>
            <w:r w:rsidR="00AF61A5" w:rsidRPr="00F4761E">
              <w:rPr>
                <w:sz w:val="22"/>
                <w:szCs w:val="22"/>
              </w:rPr>
              <w:t xml:space="preserve"> Sorularına cevaplar aranır-öğrenciler konuşturulur.</w:t>
            </w:r>
          </w:p>
          <w:p w:rsidR="007138E5" w:rsidRPr="00F4761E" w:rsidRDefault="00F4761E" w:rsidP="00686DB0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>Korkusuz Kahramanlar</w:t>
            </w:r>
            <w:r w:rsidRPr="00F4761E">
              <w:rPr>
                <w:sz w:val="22"/>
                <w:szCs w:val="22"/>
              </w:rPr>
              <w:t xml:space="preserve"> </w:t>
            </w:r>
            <w:r w:rsidR="007138E5" w:rsidRPr="00F4761E">
              <w:rPr>
                <w:sz w:val="22"/>
                <w:szCs w:val="22"/>
              </w:rPr>
              <w:t xml:space="preserve"> görselleri incelenir-içerik tahminleri yapılır.</w:t>
            </w:r>
          </w:p>
          <w:p w:rsidR="003E148B" w:rsidRPr="00F4761E" w:rsidRDefault="00F4761E" w:rsidP="00686DB0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>Korkusuz Kahramanlar</w:t>
            </w:r>
            <w:r w:rsidRPr="00F4761E">
              <w:rPr>
                <w:sz w:val="22"/>
                <w:szCs w:val="22"/>
              </w:rPr>
              <w:t xml:space="preserve"> </w:t>
            </w:r>
            <w:r w:rsidR="007138E5" w:rsidRPr="00F4761E">
              <w:rPr>
                <w:sz w:val="22"/>
                <w:szCs w:val="22"/>
              </w:rPr>
              <w:t xml:space="preserve"> </w:t>
            </w:r>
            <w:r w:rsidR="00125A98" w:rsidRPr="00F4761E">
              <w:rPr>
                <w:sz w:val="22"/>
                <w:szCs w:val="22"/>
              </w:rPr>
              <w:t>imla ve noktalamaya uygun olarak okunur-anlama etkinlikleri yapılır.</w:t>
            </w:r>
          </w:p>
          <w:p w:rsidR="00EE71FC" w:rsidRPr="00F4761E" w:rsidRDefault="00EE71FC" w:rsidP="00F4761E">
            <w:pPr>
              <w:pStyle w:val="ListeParagraf"/>
              <w:numPr>
                <w:ilvl w:val="0"/>
                <w:numId w:val="21"/>
              </w:numPr>
              <w:ind w:right="113"/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(</w:t>
            </w:r>
            <w:r w:rsidR="00F4761E" w:rsidRPr="00F4761E">
              <w:rPr>
                <w:sz w:val="22"/>
                <w:szCs w:val="22"/>
              </w:rPr>
              <w:t>Sayfa  93-94</w:t>
            </w:r>
            <w:r w:rsidRPr="00F4761E">
              <w:rPr>
                <w:sz w:val="22"/>
                <w:szCs w:val="22"/>
              </w:rPr>
              <w:t xml:space="preserve">) </w:t>
            </w:r>
            <w:r w:rsidR="00686DB0" w:rsidRPr="00F4761E">
              <w:rPr>
                <w:sz w:val="22"/>
                <w:szCs w:val="22"/>
              </w:rPr>
              <w:t>Yazma</w:t>
            </w:r>
            <w:r w:rsidR="00DD2CDB" w:rsidRPr="00F4761E">
              <w:rPr>
                <w:sz w:val="22"/>
                <w:szCs w:val="22"/>
              </w:rPr>
              <w:t xml:space="preserve"> </w:t>
            </w:r>
            <w:r w:rsidR="00F4761E" w:rsidRPr="00F4761E">
              <w:rPr>
                <w:sz w:val="22"/>
                <w:szCs w:val="22"/>
              </w:rPr>
              <w:t xml:space="preserve">ve anlatma </w:t>
            </w:r>
            <w:r w:rsidR="00DD2CDB" w:rsidRPr="00F4761E">
              <w:rPr>
                <w:sz w:val="22"/>
                <w:szCs w:val="22"/>
              </w:rPr>
              <w:t>etkinliği yapılır.</w:t>
            </w:r>
          </w:p>
          <w:p w:rsidR="007138E5" w:rsidRPr="00F4761E" w:rsidRDefault="00F35032" w:rsidP="00973C5F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(</w:t>
            </w:r>
            <w:r w:rsidR="00F4761E" w:rsidRPr="00F4761E">
              <w:rPr>
                <w:sz w:val="22"/>
                <w:szCs w:val="22"/>
              </w:rPr>
              <w:t>Sayfa 94</w:t>
            </w:r>
            <w:r w:rsidR="003E148B" w:rsidRPr="00F4761E">
              <w:rPr>
                <w:sz w:val="22"/>
                <w:szCs w:val="22"/>
              </w:rPr>
              <w:t xml:space="preserve">) </w:t>
            </w:r>
            <w:r w:rsidR="00F4761E" w:rsidRPr="00F4761E">
              <w:rPr>
                <w:sz w:val="22"/>
                <w:szCs w:val="22"/>
              </w:rPr>
              <w:t xml:space="preserve">Şiire </w:t>
            </w:r>
            <w:r w:rsidR="00973C5F" w:rsidRPr="00F4761E">
              <w:rPr>
                <w:sz w:val="22"/>
                <w:szCs w:val="22"/>
              </w:rPr>
              <w:t>ait sorular cevaplanır.</w:t>
            </w:r>
          </w:p>
          <w:p w:rsidR="00973C5F" w:rsidRPr="00F4761E" w:rsidRDefault="00F4761E" w:rsidP="00F4761E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 xml:space="preserve">Ülkemi Seviyorum (Serbest Okuma) </w:t>
            </w:r>
            <w:r w:rsidRPr="00F4761E">
              <w:rPr>
                <w:sz w:val="22"/>
                <w:szCs w:val="22"/>
              </w:rPr>
              <w:t>imla ve noktalamaya uygun olarak okunur-anlama etkinlikleri yapılır.</w:t>
            </w:r>
          </w:p>
          <w:p w:rsidR="00F4761E" w:rsidRPr="00F4761E" w:rsidRDefault="00F4761E" w:rsidP="00F4761E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>(Sayfa 100) 3.Tema Değerlendirme Çalışmaları yapılır-kontrol edilir.</w:t>
            </w:r>
          </w:p>
        </w:tc>
      </w:tr>
      <w:tr w:rsidR="00E251B6" w:rsidRPr="00F4761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4761E" w:rsidRDefault="00E251B6" w:rsidP="00042BEA">
            <w:pPr>
              <w:rPr>
                <w:b/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F4761E" w:rsidRDefault="00E251B6" w:rsidP="00042BEA">
            <w:pPr>
              <w:rPr>
                <w:b/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4761E" w:rsidRDefault="00E251B6" w:rsidP="00042BEA">
            <w:pPr>
              <w:rPr>
                <w:sz w:val="22"/>
                <w:szCs w:val="22"/>
              </w:rPr>
            </w:pPr>
          </w:p>
        </w:tc>
      </w:tr>
    </w:tbl>
    <w:p w:rsidR="00E251B6" w:rsidRPr="00F4761E" w:rsidRDefault="00E251B6" w:rsidP="00E251B6">
      <w:pPr>
        <w:pStyle w:val="Balk6"/>
        <w:ind w:firstLine="180"/>
        <w:rPr>
          <w:szCs w:val="22"/>
        </w:rPr>
      </w:pPr>
    </w:p>
    <w:p w:rsidR="00E251B6" w:rsidRPr="00F4761E" w:rsidRDefault="00E251B6" w:rsidP="00E251B6">
      <w:pPr>
        <w:pStyle w:val="Balk6"/>
        <w:ind w:firstLine="180"/>
        <w:rPr>
          <w:szCs w:val="22"/>
        </w:rPr>
      </w:pPr>
      <w:r w:rsidRPr="00F4761E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4761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4761E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Ölçme-Değerlendirme:</w:t>
            </w:r>
          </w:p>
          <w:p w:rsidR="00E251B6" w:rsidRPr="00F4761E" w:rsidRDefault="00E251B6" w:rsidP="00042BEA">
            <w:pPr>
              <w:rPr>
                <w:b/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61A5" w:rsidRPr="00F4761E" w:rsidRDefault="00025C9E" w:rsidP="00AF61A5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Öğrencilerin derse katılımları gözlemlenecek.</w:t>
            </w:r>
            <w:r w:rsidR="003E148B" w:rsidRPr="00F4761E">
              <w:rPr>
                <w:sz w:val="22"/>
                <w:szCs w:val="22"/>
              </w:rPr>
              <w:t>-</w:t>
            </w:r>
            <w:r w:rsidR="00AF61A5" w:rsidRPr="00F4761E">
              <w:rPr>
                <w:sz w:val="22"/>
                <w:szCs w:val="22"/>
              </w:rPr>
              <w:t>Öz Değerlendirme Formu</w:t>
            </w:r>
          </w:p>
          <w:p w:rsidR="00AF61A5" w:rsidRPr="00F4761E" w:rsidRDefault="00AF61A5" w:rsidP="00AF61A5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Tema Gözlem Formu</w:t>
            </w:r>
            <w:r w:rsidR="003E148B" w:rsidRPr="00F4761E">
              <w:rPr>
                <w:sz w:val="22"/>
                <w:szCs w:val="22"/>
              </w:rPr>
              <w:t>-</w:t>
            </w:r>
            <w:r w:rsidRPr="00F4761E">
              <w:rPr>
                <w:sz w:val="22"/>
                <w:szCs w:val="22"/>
              </w:rPr>
              <w:t>Tema Değerlendirme Çalışmaları</w:t>
            </w:r>
          </w:p>
        </w:tc>
      </w:tr>
    </w:tbl>
    <w:p w:rsidR="00E251B6" w:rsidRPr="00F4761E" w:rsidRDefault="00E251B6" w:rsidP="00E251B6">
      <w:pPr>
        <w:pStyle w:val="Balk6"/>
        <w:ind w:firstLine="180"/>
        <w:rPr>
          <w:szCs w:val="22"/>
        </w:rPr>
      </w:pPr>
    </w:p>
    <w:p w:rsidR="00E251B6" w:rsidRPr="00F4761E" w:rsidRDefault="00E251B6" w:rsidP="00E251B6">
      <w:pPr>
        <w:pStyle w:val="Balk6"/>
        <w:ind w:firstLine="180"/>
        <w:rPr>
          <w:szCs w:val="22"/>
        </w:rPr>
      </w:pPr>
      <w:r w:rsidRPr="00F4761E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4761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4761E" w:rsidRDefault="00E251B6" w:rsidP="00042BEA">
            <w:pPr>
              <w:rPr>
                <w:b/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F4761E" w:rsidRDefault="00E251B6" w:rsidP="00042BEA">
            <w:pPr>
              <w:rPr>
                <w:sz w:val="22"/>
                <w:szCs w:val="22"/>
              </w:rPr>
            </w:pPr>
            <w:r w:rsidRPr="00F4761E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148B" w:rsidRPr="00F4761E" w:rsidRDefault="003E148B" w:rsidP="003E148B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Öğrenciler konuşmalarında yeni öğrendikleri kelimeleri kullanmaları için teşvik edilir.</w:t>
            </w:r>
          </w:p>
          <w:p w:rsidR="003E148B" w:rsidRPr="00F4761E" w:rsidRDefault="003E148B" w:rsidP="003E148B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lastRenderedPageBreak/>
              <w:t>Öğrencilerin tanıdıkları kişiler, bildikleri yerler ve yaşadıkları olaylar hakkında konuşmalar yapmaları sağlanır.</w:t>
            </w:r>
          </w:p>
          <w:p w:rsidR="003E148B" w:rsidRPr="00F4761E" w:rsidRDefault="003E148B" w:rsidP="003E148B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Beden dili hakkında kısa bilgi verilir. Öğrenciler konuşmalarında beden dilini etkili kullanmaları için teşvik edilir.</w:t>
            </w:r>
          </w:p>
          <w:p w:rsidR="003E148B" w:rsidRPr="00F4761E" w:rsidRDefault="003E148B" w:rsidP="003E148B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F61A5" w:rsidRPr="00F4761E" w:rsidRDefault="003E148B" w:rsidP="003E148B">
            <w:pPr>
              <w:rPr>
                <w:sz w:val="22"/>
                <w:szCs w:val="22"/>
              </w:rPr>
            </w:pPr>
            <w:r w:rsidRPr="00F4761E">
              <w:rPr>
                <w:sz w:val="22"/>
                <w:szCs w:val="22"/>
              </w:rPr>
              <w:t>c) Akranlarla ve yetişkinlerle iletişimde dikkat edilecek hususlar belirtilir.</w:t>
            </w:r>
          </w:p>
        </w:tc>
      </w:tr>
    </w:tbl>
    <w:p w:rsidR="007138E5" w:rsidRPr="00F4761E" w:rsidRDefault="007138E5" w:rsidP="0084606C">
      <w:pPr>
        <w:tabs>
          <w:tab w:val="left" w:pos="3569"/>
        </w:tabs>
        <w:rPr>
          <w:b/>
          <w:sz w:val="22"/>
          <w:szCs w:val="22"/>
        </w:rPr>
      </w:pPr>
    </w:p>
    <w:p w:rsidR="007138E5" w:rsidRPr="00F4761E" w:rsidRDefault="0084606C" w:rsidP="0084606C">
      <w:pPr>
        <w:tabs>
          <w:tab w:val="left" w:pos="3569"/>
        </w:tabs>
        <w:rPr>
          <w:b/>
          <w:sz w:val="22"/>
          <w:szCs w:val="22"/>
        </w:rPr>
      </w:pPr>
      <w:r w:rsidRPr="00F4761E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</w:t>
      </w:r>
      <w:r w:rsidR="007138E5" w:rsidRPr="00F4761E">
        <w:rPr>
          <w:b/>
          <w:sz w:val="22"/>
          <w:szCs w:val="22"/>
        </w:rPr>
        <w:t xml:space="preserve">        </w:t>
      </w:r>
    </w:p>
    <w:p w:rsidR="00354E35" w:rsidRPr="00F4761E" w:rsidRDefault="007138E5" w:rsidP="0084606C">
      <w:pPr>
        <w:tabs>
          <w:tab w:val="left" w:pos="3569"/>
        </w:tabs>
        <w:rPr>
          <w:b/>
          <w:sz w:val="22"/>
          <w:szCs w:val="22"/>
        </w:rPr>
      </w:pPr>
      <w:r w:rsidRPr="00F4761E">
        <w:rPr>
          <w:b/>
          <w:sz w:val="22"/>
          <w:szCs w:val="22"/>
        </w:rPr>
        <w:t xml:space="preserve">                                                                                                                                </w:t>
      </w:r>
      <w:r w:rsidR="00025C9E" w:rsidRPr="00F4761E">
        <w:rPr>
          <w:b/>
          <w:sz w:val="22"/>
          <w:szCs w:val="22"/>
        </w:rPr>
        <w:t>……………..</w:t>
      </w:r>
      <w:r w:rsidR="00354E35" w:rsidRPr="00F4761E">
        <w:rPr>
          <w:b/>
          <w:sz w:val="22"/>
          <w:szCs w:val="22"/>
        </w:rPr>
        <w:t>………..</w:t>
      </w:r>
    </w:p>
    <w:p w:rsidR="00020B87" w:rsidRPr="00F4761E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F4761E">
        <w:rPr>
          <w:b/>
          <w:sz w:val="22"/>
          <w:szCs w:val="22"/>
        </w:rPr>
        <w:t>2/… Sınıf Öğretmeni</w:t>
      </w:r>
    </w:p>
    <w:p w:rsidR="007138E5" w:rsidRPr="00F4761E" w:rsidRDefault="007138E5" w:rsidP="0084606C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84606C" w:rsidRPr="00F4761E" w:rsidRDefault="005058BD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…/…./2022</w:t>
      </w:r>
      <w:bookmarkStart w:id="4" w:name="_GoBack"/>
      <w:bookmarkEnd w:id="4"/>
    </w:p>
    <w:p w:rsidR="00354E35" w:rsidRPr="00F4761E" w:rsidRDefault="00354E35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F4761E">
        <w:rPr>
          <w:b/>
          <w:sz w:val="22"/>
          <w:szCs w:val="22"/>
        </w:rPr>
        <w:t>…………………</w:t>
      </w:r>
    </w:p>
    <w:p w:rsidR="00CF2746" w:rsidRPr="00F4761E" w:rsidRDefault="00020B87" w:rsidP="0084606C">
      <w:pPr>
        <w:tabs>
          <w:tab w:val="left" w:pos="3569"/>
        </w:tabs>
        <w:jc w:val="center"/>
        <w:rPr>
          <w:b/>
          <w:sz w:val="22"/>
          <w:szCs w:val="22"/>
        </w:rPr>
      </w:pPr>
      <w:r w:rsidRPr="00F4761E">
        <w:rPr>
          <w:b/>
          <w:sz w:val="22"/>
          <w:szCs w:val="22"/>
        </w:rPr>
        <w:t>Ok</w:t>
      </w:r>
      <w:bookmarkEnd w:id="0"/>
      <w:bookmarkEnd w:id="1"/>
      <w:bookmarkEnd w:id="2"/>
      <w:r w:rsidR="0084606C" w:rsidRPr="00F4761E">
        <w:rPr>
          <w:b/>
          <w:sz w:val="22"/>
          <w:szCs w:val="22"/>
        </w:rPr>
        <w:t>ul Müdürü</w:t>
      </w:r>
    </w:p>
    <w:sectPr w:rsidR="00CF2746" w:rsidRPr="00F4761E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48F" w:rsidRDefault="0039548F" w:rsidP="00161E3C">
      <w:r>
        <w:separator/>
      </w:r>
    </w:p>
  </w:endnote>
  <w:endnote w:type="continuationSeparator" w:id="0">
    <w:p w:rsidR="0039548F" w:rsidRDefault="0039548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48F" w:rsidRDefault="0039548F" w:rsidP="00161E3C">
      <w:r>
        <w:separator/>
      </w:r>
    </w:p>
  </w:footnote>
  <w:footnote w:type="continuationSeparator" w:id="0">
    <w:p w:rsidR="0039548F" w:rsidRDefault="0039548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43FEE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79B"/>
    <w:rsid w:val="00056CEF"/>
    <w:rsid w:val="00075A45"/>
    <w:rsid w:val="00081383"/>
    <w:rsid w:val="00087F96"/>
    <w:rsid w:val="000A71A4"/>
    <w:rsid w:val="000B2D78"/>
    <w:rsid w:val="000E2B76"/>
    <w:rsid w:val="000F2537"/>
    <w:rsid w:val="00102DAB"/>
    <w:rsid w:val="00111A65"/>
    <w:rsid w:val="001136F6"/>
    <w:rsid w:val="00117B9D"/>
    <w:rsid w:val="00125A98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24E82"/>
    <w:rsid w:val="00227669"/>
    <w:rsid w:val="00240C29"/>
    <w:rsid w:val="00241F51"/>
    <w:rsid w:val="00250864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77C"/>
    <w:rsid w:val="002F3A7E"/>
    <w:rsid w:val="00306061"/>
    <w:rsid w:val="00320787"/>
    <w:rsid w:val="00333395"/>
    <w:rsid w:val="003376A8"/>
    <w:rsid w:val="00337CEA"/>
    <w:rsid w:val="00354E35"/>
    <w:rsid w:val="00361559"/>
    <w:rsid w:val="00365F8D"/>
    <w:rsid w:val="00375327"/>
    <w:rsid w:val="0038487E"/>
    <w:rsid w:val="0038513E"/>
    <w:rsid w:val="00387E2C"/>
    <w:rsid w:val="0039548F"/>
    <w:rsid w:val="003A0964"/>
    <w:rsid w:val="003B5443"/>
    <w:rsid w:val="003C2E8E"/>
    <w:rsid w:val="003C464E"/>
    <w:rsid w:val="003D2C17"/>
    <w:rsid w:val="003E148B"/>
    <w:rsid w:val="003E18E0"/>
    <w:rsid w:val="003E2FEB"/>
    <w:rsid w:val="003E7F04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058BD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0A7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6DB0"/>
    <w:rsid w:val="00690284"/>
    <w:rsid w:val="006C42C3"/>
    <w:rsid w:val="006D0A79"/>
    <w:rsid w:val="006D38C1"/>
    <w:rsid w:val="006D6837"/>
    <w:rsid w:val="006E6696"/>
    <w:rsid w:val="006E717F"/>
    <w:rsid w:val="006E7B18"/>
    <w:rsid w:val="007025E2"/>
    <w:rsid w:val="00705E15"/>
    <w:rsid w:val="00706E39"/>
    <w:rsid w:val="0070713F"/>
    <w:rsid w:val="007138E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97330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C5F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07217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139E6"/>
    <w:rsid w:val="00D22C7B"/>
    <w:rsid w:val="00D25107"/>
    <w:rsid w:val="00D301DD"/>
    <w:rsid w:val="00D34933"/>
    <w:rsid w:val="00D35BF5"/>
    <w:rsid w:val="00D37E7A"/>
    <w:rsid w:val="00D42779"/>
    <w:rsid w:val="00D427B8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CDB"/>
    <w:rsid w:val="00DD66B0"/>
    <w:rsid w:val="00DD760A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71FC"/>
    <w:rsid w:val="00EF13E6"/>
    <w:rsid w:val="00EF1FD4"/>
    <w:rsid w:val="00F10861"/>
    <w:rsid w:val="00F2017C"/>
    <w:rsid w:val="00F30663"/>
    <w:rsid w:val="00F35032"/>
    <w:rsid w:val="00F40C93"/>
    <w:rsid w:val="00F4761E"/>
    <w:rsid w:val="00F5059D"/>
    <w:rsid w:val="00F51F8C"/>
    <w:rsid w:val="00F52F3F"/>
    <w:rsid w:val="00F635F3"/>
    <w:rsid w:val="00F70CF4"/>
    <w:rsid w:val="00F734E2"/>
    <w:rsid w:val="00F73B11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0D5AE-E0E3-4262-9D88-60458C65F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2019-09-08T19:36:00Z</dcterms:created>
  <dcterms:modified xsi:type="dcterms:W3CDTF">2022-11-16T13:01:00Z</dcterms:modified>
</cp:coreProperties>
</file>